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C937FF" w:rsidRPr="00C937FF" w:rsidRDefault="0077051F" w:rsidP="00C937FF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937FF"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20038</w:t>
      </w:r>
      <w:bookmarkStart w:id="0" w:name="_GoBack"/>
      <w:bookmarkEnd w:id="0"/>
      <w:r w:rsidR="00C937FF"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 /2018-SŽDC-SSV-Ú3</w:t>
      </w:r>
    </w:p>
    <w:p w:rsidR="00C937FF" w:rsidRPr="00C937FF" w:rsidRDefault="00C937FF" w:rsidP="00C937FF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:rsidR="00C937FF" w:rsidRPr="00C937FF" w:rsidRDefault="00C937FF" w:rsidP="00C937FF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:rsidR="00C937FF" w:rsidRPr="00C937FF" w:rsidRDefault="00C937FF" w:rsidP="00C937FF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C937FF" w:rsidP="00C937FF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DATUM: </w:t>
      </w:r>
      <w:r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Olomouc/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7. 12</w:t>
      </w:r>
      <w:r w:rsidRPr="00C937FF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. 2018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0D4275" w:rsidRDefault="000D4275" w:rsidP="00EC54F5">
      <w:pPr>
        <w:jc w:val="center"/>
        <w:rPr>
          <w:b/>
          <w:bCs/>
        </w:rPr>
      </w:pPr>
    </w:p>
    <w:p w:rsidR="005F188D" w:rsidRPr="00211E66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211E66" w:rsidRPr="00211E66">
        <w:rPr>
          <w:rFonts w:ascii="Times New Roman" w:hAnsi="Times New Roman" w:cs="Times New Roman"/>
          <w:b/>
          <w:bCs/>
          <w:lang w:eastAsia="cs-CZ"/>
        </w:rPr>
        <w:t>Přestavba propustku na most v km 76,723 trati Havlíčkův Brod – Pardubice</w:t>
      </w:r>
    </w:p>
    <w:p w:rsidR="00D56BFE" w:rsidRPr="00211E66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11E66">
        <w:rPr>
          <w:rFonts w:ascii="Times New Roman" w:hAnsi="Times New Roman" w:cs="Times New Roman"/>
          <w:lang w:eastAsia="cs-CZ"/>
        </w:rPr>
        <w:t>Vysvětlení</w:t>
      </w:r>
      <w:r w:rsidR="002D6094" w:rsidRPr="00211E66">
        <w:rPr>
          <w:rFonts w:ascii="Times New Roman" w:hAnsi="Times New Roman" w:cs="Times New Roman"/>
          <w:lang w:eastAsia="cs-CZ"/>
        </w:rPr>
        <w:t>/</w:t>
      </w:r>
      <w:r w:rsidRPr="00A84821">
        <w:rPr>
          <w:rFonts w:ascii="Times New Roman" w:hAnsi="Times New Roman" w:cs="Times New Roman"/>
          <w:lang w:eastAsia="cs-CZ"/>
        </w:rPr>
        <w:t xml:space="preserve"> </w:t>
      </w:r>
      <w:r w:rsidR="002D6094" w:rsidRPr="00A84821">
        <w:rPr>
          <w:rFonts w:ascii="Times New Roman" w:hAnsi="Times New Roman" w:cs="Times New Roman"/>
          <w:lang w:eastAsia="cs-CZ"/>
        </w:rPr>
        <w:t xml:space="preserve">změna/ doplnění </w:t>
      </w:r>
      <w:r w:rsidRPr="00A84821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A84821">
        <w:rPr>
          <w:rFonts w:ascii="Times New Roman" w:hAnsi="Times New Roman" w:cs="Times New Roman"/>
          <w:lang w:eastAsia="cs-CZ"/>
        </w:rPr>
        <w:t xml:space="preserve">č. </w:t>
      </w:r>
      <w:r w:rsidR="00A84821">
        <w:rPr>
          <w:rFonts w:ascii="Times New Roman" w:eastAsia="Times New Roman" w:hAnsi="Times New Roman" w:cs="Times New Roman"/>
          <w:lang w:eastAsia="cs-CZ"/>
        </w:rPr>
        <w:t>1</w:t>
      </w:r>
      <w:r w:rsidR="00FA5EB3" w:rsidRPr="00211E66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0D4275" w:rsidRPr="00A84821" w:rsidRDefault="000D4275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9B7F3E" w:rsidRDefault="00A84821" w:rsidP="001954AF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D966ED">
        <w:rPr>
          <w:rFonts w:ascii="Times New Roman" w:eastAsia="Times New Roman" w:hAnsi="Times New Roman" w:cs="Times New Roman"/>
          <w:sz w:val="24"/>
          <w:szCs w:val="24"/>
          <w:lang w:eastAsia="cs-CZ"/>
        </w:rPr>
        <w:t>V Technické zprávě je uvedeno, že práce budou prováděny během 20</w:t>
      </w:r>
      <w:r w:rsidR="00EB740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966ED">
        <w:rPr>
          <w:rFonts w:ascii="Times New Roman" w:eastAsia="Times New Roman" w:hAnsi="Times New Roman" w:cs="Times New Roman"/>
          <w:sz w:val="24"/>
          <w:szCs w:val="24"/>
          <w:lang w:eastAsia="cs-CZ"/>
        </w:rPr>
        <w:t>denní nepřetržité výluky. Je tato výluka již zadavatelem zajištěna a je znám její termín?</w:t>
      </w: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F188D" w:rsidRPr="002B65BD" w:rsidRDefault="00E2514C" w:rsidP="009B7F3E">
      <w:pPr>
        <w:pStyle w:val="Bezmezer"/>
        <w:rPr>
          <w:rFonts w:ascii="Times New Roman" w:hAnsi="Times New Roman" w:cs="Times New Roman"/>
          <w:lang w:eastAsia="cs-CZ"/>
        </w:rPr>
      </w:pPr>
      <w:r w:rsidRPr="002B65BD">
        <w:rPr>
          <w:rFonts w:ascii="Times New Roman" w:hAnsi="Times New Roman" w:cs="Times New Roman"/>
          <w:lang w:eastAsia="cs-CZ"/>
        </w:rPr>
        <w:t>Výluka je stanovena na 11/2019 s</w:t>
      </w:r>
      <w:r w:rsidR="00EE1887" w:rsidRPr="002B65BD">
        <w:rPr>
          <w:rFonts w:ascii="Times New Roman" w:hAnsi="Times New Roman" w:cs="Times New Roman"/>
          <w:lang w:eastAsia="cs-CZ"/>
        </w:rPr>
        <w:t xml:space="preserve"> předpokládaným termínem </w:t>
      </w:r>
      <w:r w:rsidRPr="002B65BD">
        <w:rPr>
          <w:rFonts w:ascii="Times New Roman" w:hAnsi="Times New Roman" w:cs="Times New Roman"/>
          <w:lang w:eastAsia="cs-CZ"/>
        </w:rPr>
        <w:t xml:space="preserve">od </w:t>
      </w:r>
      <w:proofErr w:type="gramStart"/>
      <w:r w:rsidRPr="002B65BD">
        <w:rPr>
          <w:rFonts w:ascii="Times New Roman" w:hAnsi="Times New Roman" w:cs="Times New Roman"/>
          <w:lang w:eastAsia="cs-CZ"/>
        </w:rPr>
        <w:t>1.11. do</w:t>
      </w:r>
      <w:proofErr w:type="gramEnd"/>
      <w:r w:rsidRPr="002B65BD">
        <w:rPr>
          <w:rFonts w:ascii="Times New Roman" w:hAnsi="Times New Roman" w:cs="Times New Roman"/>
          <w:lang w:eastAsia="cs-CZ"/>
        </w:rPr>
        <w:t xml:space="preserve"> 20. 11.2019</w:t>
      </w:r>
      <w:r w:rsidR="00C95DB0" w:rsidRPr="002B65BD">
        <w:rPr>
          <w:rFonts w:ascii="Times New Roman" w:hAnsi="Times New Roman" w:cs="Times New Roman"/>
          <w:lang w:eastAsia="cs-CZ"/>
        </w:rPr>
        <w:t>.</w:t>
      </w:r>
    </w:p>
    <w:p w:rsidR="00A84821" w:rsidRPr="002B65BD" w:rsidRDefault="00A84821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2B65BD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2B65BD">
        <w:rPr>
          <w:rFonts w:ascii="Times New Roman" w:hAnsi="Times New Roman" w:cs="Times New Roman"/>
          <w:b/>
          <w:lang w:eastAsia="cs-CZ"/>
        </w:rPr>
        <w:t>D</w:t>
      </w:r>
      <w:r w:rsidR="005F188D" w:rsidRPr="002B65BD">
        <w:rPr>
          <w:rFonts w:ascii="Times New Roman" w:hAnsi="Times New Roman" w:cs="Times New Roman"/>
          <w:b/>
          <w:lang w:eastAsia="cs-CZ"/>
        </w:rPr>
        <w:t>o</w:t>
      </w:r>
      <w:r w:rsidRPr="002B65BD">
        <w:rPr>
          <w:rFonts w:ascii="Times New Roman" w:hAnsi="Times New Roman" w:cs="Times New Roman"/>
          <w:b/>
          <w:lang w:eastAsia="cs-CZ"/>
        </w:rPr>
        <w:t>taz č. 2:</w:t>
      </w:r>
    </w:p>
    <w:p w:rsidR="009B7F3E" w:rsidRPr="002B65BD" w:rsidRDefault="00A84821" w:rsidP="001954AF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2B65BD">
        <w:rPr>
          <w:rFonts w:ascii="Times New Roman" w:eastAsia="Times New Roman" w:hAnsi="Times New Roman" w:cs="Times New Roman"/>
          <w:sz w:val="24"/>
          <w:szCs w:val="24"/>
          <w:lang w:eastAsia="cs-CZ"/>
        </w:rPr>
        <w:t>Při kontrole výkazů výměr jsme zjistili, že v objektu „SO 201 Most v km 76,723“ (položka č. 7) a ve „Všeobecných položkách“ (položka č. 3) jsou shodné položky týkající se dokumentace skutečného provedení v digitální podobě. Žádáme zadavatele o opravu nebo vysvětlení, jak mají být položky oceněny.</w:t>
      </w:r>
    </w:p>
    <w:p w:rsidR="00BE53B6" w:rsidRPr="002B65BD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2B65BD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A84821" w:rsidRPr="002B65BD" w:rsidRDefault="00EB7408" w:rsidP="00B508B4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2B65BD">
        <w:rPr>
          <w:rFonts w:ascii="Times New Roman" w:hAnsi="Times New Roman" w:cs="Times New Roman"/>
          <w:lang w:eastAsia="cs-CZ"/>
        </w:rPr>
        <w:t xml:space="preserve">Jedná se o zdvojené položky. Byla odstraněna </w:t>
      </w:r>
      <w:r w:rsidRPr="002B65BD">
        <w:rPr>
          <w:rFonts w:ascii="Times New Roman" w:eastAsia="Times New Roman" w:hAnsi="Times New Roman" w:cs="Times New Roman"/>
          <w:sz w:val="24"/>
          <w:szCs w:val="24"/>
          <w:lang w:eastAsia="cs-CZ"/>
        </w:rPr>
        <w:t>ve „Všeobecných položkách“ (položka č. 3). V příloze zasíláme novou</w:t>
      </w:r>
      <w:r w:rsidR="00226DB1" w:rsidRPr="002B65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Rekapit</w:t>
      </w:r>
      <w:r w:rsidR="00010CB2" w:rsidRPr="002B65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ulace </w:t>
      </w:r>
      <w:proofErr w:type="spellStart"/>
      <w:r w:rsidR="00010CB2" w:rsidRPr="002B65BD">
        <w:rPr>
          <w:rFonts w:ascii="Times New Roman" w:eastAsia="Times New Roman" w:hAnsi="Times New Roman" w:cs="Times New Roman"/>
          <w:sz w:val="24"/>
          <w:szCs w:val="24"/>
          <w:lang w:eastAsia="cs-CZ"/>
        </w:rPr>
        <w:t>ceny_</w:t>
      </w:r>
      <w:r w:rsidR="00226DB1" w:rsidRPr="002B65BD">
        <w:rPr>
          <w:rFonts w:ascii="Times New Roman" w:eastAsia="Times New Roman" w:hAnsi="Times New Roman" w:cs="Times New Roman"/>
          <w:sz w:val="24"/>
          <w:szCs w:val="24"/>
          <w:lang w:eastAsia="cs-CZ"/>
        </w:rPr>
        <w:t>všeobecné</w:t>
      </w:r>
      <w:proofErr w:type="spellEnd"/>
      <w:r w:rsidR="00226DB1" w:rsidRPr="002B65B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podmínky.</w:t>
      </w:r>
    </w:p>
    <w:p w:rsidR="0059321D" w:rsidRDefault="0059321D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A84821" w:rsidRPr="009B7F3E" w:rsidRDefault="00A84821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B35C0E" w:rsidRPr="00010CB2" w:rsidRDefault="00B35C0E" w:rsidP="00B35C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10CB2">
        <w:rPr>
          <w:rFonts w:ascii="Times New Roman" w:eastAsia="Times New Roman" w:hAnsi="Times New Roman" w:cs="Times New Roman"/>
          <w:lang w:eastAsia="cs-CZ"/>
        </w:rPr>
        <w:t xml:space="preserve">Vzhledem ke skutečnosti, že bylo provedeno pouze </w:t>
      </w:r>
      <w:r w:rsidRPr="00010CB2">
        <w:rPr>
          <w:rFonts w:ascii="Times New Roman" w:eastAsia="Times New Roman" w:hAnsi="Times New Roman" w:cs="Times New Roman"/>
          <w:b/>
          <w:lang w:eastAsia="cs-CZ"/>
        </w:rPr>
        <w:t>vysvětlení zadávací dokumentace</w:t>
      </w:r>
      <w:r w:rsidRPr="00010CB2">
        <w:rPr>
          <w:rFonts w:ascii="Times New Roman" w:eastAsia="Times New Roman" w:hAnsi="Times New Roman" w:cs="Times New Roman"/>
          <w:lang w:eastAsia="cs-CZ"/>
        </w:rPr>
        <w:t>, neprodlužuje zadavatel lhůtu pro podání nabídek</w:t>
      </w:r>
      <w:r w:rsidR="00C42580" w:rsidRPr="00010CB2">
        <w:rPr>
          <w:rFonts w:ascii="Times New Roman" w:eastAsia="Times New Roman" w:hAnsi="Times New Roman" w:cs="Times New Roman"/>
          <w:lang w:eastAsia="cs-CZ"/>
        </w:rPr>
        <w:t>.</w:t>
      </w:r>
      <w:r w:rsidRPr="00010CB2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B35C0E" w:rsidRPr="00A84821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highlight w:val="cyan"/>
          <w:lang w:eastAsia="cs-CZ"/>
        </w:rPr>
      </w:pPr>
    </w:p>
    <w:p w:rsidR="00DD38C8" w:rsidRPr="00092D49" w:rsidRDefault="00DD38C8" w:rsidP="00DD38C8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2B65BD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>dokumentace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</w:t>
      </w:r>
      <w:r w:rsidRPr="001C51E1">
        <w:rPr>
          <w:rFonts w:ascii="Times New Roman" w:eastAsia="Times New Roman" w:hAnsi="Times New Roman" w:cs="Times New Roman"/>
          <w:szCs w:val="20"/>
          <w:lang w:eastAsia="cs-CZ"/>
        </w:rPr>
        <w:t>včetně příloh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zadavatel uveřejní stejným způsobem, jakým uveřejnil výzvu k podání nabídek, tedy na profilu zadavatele: </w:t>
      </w:r>
      <w:hyperlink r:id="rId8" w:history="1">
        <w:r w:rsidRPr="00092D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92D49">
        <w:rPr>
          <w:rFonts w:ascii="Times New Roman" w:eastAsia="Times New Roman" w:hAnsi="Times New Roman" w:cs="Times New Roman"/>
          <w:szCs w:val="20"/>
          <w:lang w:eastAsia="cs-CZ"/>
        </w:rPr>
        <w:t>. Vysvětlení je považováno za doručené okamžikem uveřejnění.</w:t>
      </w:r>
    </w:p>
    <w:p w:rsidR="00DD38C8" w:rsidRDefault="00DD38C8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508B4" w:rsidRPr="005B5EBE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B5EBE">
        <w:rPr>
          <w:rFonts w:ascii="Times New Roman" w:hAnsi="Times New Roman" w:cs="Times New Roman"/>
          <w:b/>
          <w:bCs/>
          <w:lang w:eastAsia="cs-CZ"/>
        </w:rPr>
        <w:t>Příloha:</w:t>
      </w:r>
      <w:r w:rsidR="00C51932" w:rsidRPr="005B5EBE">
        <w:rPr>
          <w:rFonts w:ascii="Times New Roman" w:hAnsi="Times New Roman" w:cs="Times New Roman"/>
          <w:b/>
          <w:bCs/>
          <w:lang w:eastAsia="cs-CZ"/>
        </w:rPr>
        <w:t xml:space="preserve"> </w:t>
      </w:r>
    </w:p>
    <w:p w:rsidR="00BE53B6" w:rsidRPr="005B5EBE" w:rsidRDefault="00556A62" w:rsidP="00B508B4">
      <w:pPr>
        <w:pStyle w:val="Odstavecseseznamem"/>
        <w:numPr>
          <w:ilvl w:val="0"/>
          <w:numId w:val="14"/>
        </w:numPr>
        <w:tabs>
          <w:tab w:val="center" w:pos="7371"/>
        </w:tabs>
        <w:spacing w:after="0" w:line="240" w:lineRule="auto"/>
        <w:ind w:left="426" w:hanging="284"/>
        <w:rPr>
          <w:rFonts w:ascii="Times New Roman" w:hAnsi="Times New Roman" w:cs="Times New Roman"/>
          <w:b/>
          <w:bCs/>
          <w:lang w:eastAsia="cs-CZ"/>
        </w:rPr>
      </w:pPr>
      <w:r w:rsidRPr="005B5EBE">
        <w:rPr>
          <w:rFonts w:ascii="Times New Roman" w:hAnsi="Times New Roman" w:cs="Times New Roman"/>
          <w:bCs/>
          <w:lang w:eastAsia="cs-CZ"/>
        </w:rPr>
        <w:t xml:space="preserve">Rekapitulace ceny, </w:t>
      </w:r>
      <w:r w:rsidR="00010CB2" w:rsidRPr="005B5EBE">
        <w:rPr>
          <w:rFonts w:ascii="Times New Roman" w:hAnsi="Times New Roman" w:cs="Times New Roman"/>
          <w:bCs/>
          <w:lang w:eastAsia="cs-CZ"/>
        </w:rPr>
        <w:t>všeobecné podmínky</w:t>
      </w:r>
      <w:r w:rsidR="00B508B4" w:rsidRPr="005B5EBE">
        <w:rPr>
          <w:rFonts w:ascii="Times New Roman" w:hAnsi="Times New Roman" w:cs="Times New Roman"/>
          <w:bCs/>
          <w:lang w:eastAsia="cs-CZ"/>
        </w:rPr>
        <w:t>.xls</w:t>
      </w:r>
    </w:p>
    <w:p w:rsidR="00BE53B6" w:rsidRPr="005B5EB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C51932" w:rsidRPr="005B5EB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BE53B6" w:rsidRPr="005B5EB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B5EBE">
        <w:rPr>
          <w:rFonts w:ascii="Times New Roman" w:hAnsi="Times New Roman" w:cs="Times New Roman"/>
          <w:lang w:eastAsia="cs-CZ"/>
        </w:rPr>
        <w:t>V</w:t>
      </w:r>
      <w:r w:rsidR="00F45479" w:rsidRPr="005B5EBE">
        <w:rPr>
          <w:rFonts w:ascii="Times New Roman" w:hAnsi="Times New Roman" w:cs="Times New Roman"/>
          <w:lang w:eastAsia="cs-CZ"/>
        </w:rPr>
        <w:t> Olomouci</w:t>
      </w:r>
      <w:r w:rsidRPr="005B5EBE">
        <w:rPr>
          <w:rFonts w:ascii="Times New Roman" w:hAnsi="Times New Roman" w:cs="Times New Roman"/>
          <w:lang w:eastAsia="cs-CZ"/>
        </w:rPr>
        <w:t xml:space="preserve"> dne</w:t>
      </w:r>
      <w:r w:rsidR="00C51932" w:rsidRPr="005B5EBE">
        <w:rPr>
          <w:rFonts w:ascii="Times New Roman" w:hAnsi="Times New Roman" w:cs="Times New Roman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F57AB" w:rsidRDefault="002F57AB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5AD" w:rsidRDefault="000165AD" w:rsidP="00C4694C">
      <w:pPr>
        <w:spacing w:after="0" w:line="240" w:lineRule="auto"/>
      </w:pPr>
      <w:r>
        <w:separator/>
      </w:r>
    </w:p>
  </w:endnote>
  <w:endnote w:type="continuationSeparator" w:id="0">
    <w:p w:rsidR="000165AD" w:rsidRDefault="000165AD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5AD" w:rsidRDefault="000165AD" w:rsidP="00C4694C">
      <w:pPr>
        <w:spacing w:after="0" w:line="240" w:lineRule="auto"/>
      </w:pPr>
      <w:r>
        <w:separator/>
      </w:r>
    </w:p>
  </w:footnote>
  <w:footnote w:type="continuationSeparator" w:id="0">
    <w:p w:rsidR="000165AD" w:rsidRDefault="000165AD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387E8482" wp14:editId="68AE355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A783053"/>
    <w:multiLevelType w:val="hybridMultilevel"/>
    <w:tmpl w:val="256A9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1"/>
  </w:num>
  <w:num w:numId="9">
    <w:abstractNumId w:val="8"/>
  </w:num>
  <w:num w:numId="10">
    <w:abstractNumId w:val="3"/>
  </w:num>
  <w:num w:numId="11">
    <w:abstractNumId w:val="10"/>
  </w:num>
  <w:num w:numId="12">
    <w:abstractNumId w:val="13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0CB2"/>
    <w:rsid w:val="000117C7"/>
    <w:rsid w:val="000165AD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D4275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4AF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1E66"/>
    <w:rsid w:val="0021664B"/>
    <w:rsid w:val="00226DB1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65BD"/>
    <w:rsid w:val="002B738D"/>
    <w:rsid w:val="002D6094"/>
    <w:rsid w:val="002D6A79"/>
    <w:rsid w:val="002E4F14"/>
    <w:rsid w:val="002F0213"/>
    <w:rsid w:val="002F0F4B"/>
    <w:rsid w:val="002F2FF2"/>
    <w:rsid w:val="002F57AB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6A62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B5EBE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73FB4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84821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08B4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937FF"/>
    <w:rsid w:val="00C95DB0"/>
    <w:rsid w:val="00CA2989"/>
    <w:rsid w:val="00CA4C9A"/>
    <w:rsid w:val="00CA4D0C"/>
    <w:rsid w:val="00CA5B7F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2C94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38C8"/>
    <w:rsid w:val="00DD4749"/>
    <w:rsid w:val="00DE6307"/>
    <w:rsid w:val="00DF640F"/>
    <w:rsid w:val="00E01443"/>
    <w:rsid w:val="00E03C45"/>
    <w:rsid w:val="00E17117"/>
    <w:rsid w:val="00E22756"/>
    <w:rsid w:val="00E2514C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408"/>
    <w:rsid w:val="00EB77F6"/>
    <w:rsid w:val="00EC54F5"/>
    <w:rsid w:val="00ED1727"/>
    <w:rsid w:val="00ED6238"/>
    <w:rsid w:val="00EE1026"/>
    <w:rsid w:val="00EE1887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7</cp:revision>
  <cp:lastPrinted>2018-12-06T08:45:00Z</cp:lastPrinted>
  <dcterms:created xsi:type="dcterms:W3CDTF">2018-12-05T09:44:00Z</dcterms:created>
  <dcterms:modified xsi:type="dcterms:W3CDTF">2018-12-06T08:47:00Z</dcterms:modified>
</cp:coreProperties>
</file>